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B944F1D" w14:textId="77777777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</w:p>
    <w:p w14:paraId="2E2067FD" w14:textId="1CF0A7EC" w:rsidR="00A63445" w:rsidRPr="00A63445" w:rsidRDefault="00861123" w:rsidP="00A63445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 w:rsidRPr="004C0296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 xml:space="preserve">Ad Semester </w:t>
      </w:r>
      <w:r w:rsidR="00F245B1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2</w:t>
      </w:r>
      <w:r w:rsidR="009315AE" w:rsidRPr="00A63445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:</w:t>
      </w:r>
      <w:r w:rsidR="00A63445" w:rsidRPr="00A63445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 xml:space="preserve"> </w:t>
      </w:r>
      <w:r w:rsidR="00A63445" w:rsidRPr="00A63445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Ontwikkelaar: ‘De leeractiviteit in een bredere context’</w:t>
      </w:r>
    </w:p>
    <w:p w14:paraId="73ABE5BF" w14:textId="2C422DC7" w:rsidR="00861123" w:rsidRPr="004C0296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45ED0CF" w14:textId="1C955083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Pr="00750463">
        <w:rPr>
          <w:rFonts w:ascii="Avenir Book" w:eastAsia="Open Sans" w:hAnsi="Avenir Book" w:cs="Open Sans"/>
          <w:sz w:val="22"/>
          <w:szCs w:val="22"/>
        </w:rPr>
        <w:tab/>
        <w:t>Iselinge klas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D720D" w:rsidRPr="00750463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</w:rPr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73E75ED" w14:textId="77777777" w:rsidR="00AD720D" w:rsidRPr="00750463" w:rsidRDefault="00AD720D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6406294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AD720D" w:rsidRPr="00750463">
        <w:rPr>
          <w:rFonts w:ascii="Avenir Book" w:eastAsia="Open Sans" w:hAnsi="Avenir Book" w:cs="Open Sans"/>
          <w:sz w:val="22"/>
          <w:szCs w:val="22"/>
        </w:rPr>
        <w:t xml:space="preserve">     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750463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65921F07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instelling: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861123" w:rsidRPr="00750463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48653F60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480EBC9D" w:rsidR="00861123" w:rsidRPr="00750463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</w:p>
    <w:p w14:paraId="191E6853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751FFA83" w:rsidR="00861123" w:rsidRPr="00750463" w:rsidRDefault="00963754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</w:t>
      </w:r>
      <w:r w:rsidRPr="00750463">
        <w:rPr>
          <w:rFonts w:ascii="Avenir Book" w:eastAsia="Open Sans" w:hAnsi="Avenir Book" w:cs="Open Sans"/>
          <w:sz w:val="22"/>
          <w:szCs w:val="22"/>
        </w:rPr>
        <w:t>e. Ter voorbereiding vullen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Pr="00750463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50463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2AE6E3D3" w14:textId="2BA52525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De student stuurt het beoordelingsmodel </w:t>
      </w:r>
      <w:r w:rsidR="00963754" w:rsidRPr="00750463">
        <w:rPr>
          <w:rFonts w:ascii="Avenir Book" w:eastAsia="Open Sans" w:hAnsi="Avenir Book" w:cs="Open Sans"/>
          <w:sz w:val="22"/>
          <w:szCs w:val="22"/>
        </w:rPr>
        <w:t>van de praktijk</w:t>
      </w:r>
      <w:r w:rsidRPr="00750463">
        <w:rPr>
          <w:rFonts w:ascii="Avenir Book" w:eastAsia="Open Sans" w:hAnsi="Avenir Book" w:cs="Open Sans"/>
          <w:sz w:val="22"/>
          <w:szCs w:val="22"/>
        </w:rPr>
        <w:t>begeleider naar het stagebureau.</w:t>
      </w:r>
    </w:p>
    <w:p w14:paraId="76BECCF2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940461F" w14:textId="47DD23B9" w:rsidR="008F7B6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4957F414" w14:textId="77777777" w:rsidR="008F7B61" w:rsidRPr="008F7B61" w:rsidRDefault="008F7B61" w:rsidP="00861123">
      <w:pPr>
        <w:pStyle w:val="Standaard1"/>
        <w:rPr>
          <w:rFonts w:ascii="Avenir Book" w:eastAsia="Open Sans" w:hAnsi="Avenir Book" w:cs="Open Sans"/>
          <w:sz w:val="8"/>
          <w:szCs w:val="8"/>
          <w:u w:val="single"/>
        </w:rPr>
      </w:pPr>
    </w:p>
    <w:tbl>
      <w:tblPr>
        <w:tblW w:w="9356" w:type="dxa"/>
        <w:tblInd w:w="-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4"/>
        <w:gridCol w:w="6835"/>
      </w:tblGrid>
      <w:tr w:rsidR="008F7B61" w:rsidRPr="00D3607D" w14:paraId="6C78CB58" w14:textId="77777777" w:rsidTr="008F7B61">
        <w:trPr>
          <w:trHeight w:val="246"/>
        </w:trPr>
        <w:tc>
          <w:tcPr>
            <w:tcW w:w="252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F2D2BD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2F8C3B6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8F7B61" w:rsidRPr="00D3607D" w14:paraId="21DDA11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1DF1F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D797E0" w14:textId="4E85512E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</w:t>
            </w:r>
            <w:r w:rsidR="004B4726">
              <w:rPr>
                <w:rFonts w:ascii="Avenir Book" w:hAnsi="Avenir Book"/>
                <w:sz w:val="18"/>
                <w:szCs w:val="18"/>
              </w:rPr>
              <w:t xml:space="preserve"> communiceert open met anderen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853C01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boodschap duidelijk over aan lerenden, collega’s en andere betrokkenen.</w:t>
            </w:r>
          </w:p>
          <w:p w14:paraId="615BC0F6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luistert goed</w:t>
            </w:r>
          </w:p>
          <w:p w14:paraId="0404D02B" w14:textId="18068BF7" w:rsidR="008F7B61" w:rsidRPr="00D3607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in je communicatie bewust van je eigen waarden en overtuigingen</w:t>
            </w:r>
          </w:p>
        </w:tc>
      </w:tr>
      <w:tr w:rsidR="008F7B61" w:rsidRPr="00D3607D" w14:paraId="309D5163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7945C5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7677AD" w14:textId="1BD657C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4B4726">
              <w:rPr>
                <w:rFonts w:ascii="Avenir Book" w:hAnsi="Avenir Book"/>
                <w:sz w:val="18"/>
                <w:szCs w:val="18"/>
              </w:rPr>
              <w:t>kunt feedback geven en ontvangen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EA149D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staat open voor feedback</w:t>
            </w:r>
          </w:p>
          <w:p w14:paraId="3425ACE4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gerichte en goed geformuleerde feedback</w:t>
            </w:r>
          </w:p>
          <w:p w14:paraId="36F1114D" w14:textId="24668936" w:rsidR="008F7B61" w:rsidRPr="00D437B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je collega’s om gerichte feedback op door jou uitgevoerde activiteiten</w:t>
            </w:r>
          </w:p>
        </w:tc>
      </w:tr>
      <w:tr w:rsidR="008F7B61" w:rsidRPr="00D3607D" w14:paraId="610BCC4B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48037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BA4838" w14:textId="5B832B45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4B4726">
              <w:rPr>
                <w:rFonts w:ascii="Avenir Book" w:hAnsi="Avenir Book"/>
                <w:sz w:val="18"/>
                <w:szCs w:val="18"/>
              </w:rPr>
              <w:t>neemt initiatieven voor overleg en afstemming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6FF5C72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proactief</w:t>
            </w:r>
          </w:p>
          <w:p w14:paraId="7D8A49A4" w14:textId="77777777" w:rsidR="004B4726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afspraken voor overleg</w:t>
            </w:r>
          </w:p>
          <w:p w14:paraId="6D2E5A28" w14:textId="3D381CAD" w:rsidR="008F7B61" w:rsidRPr="00D3607D" w:rsidRDefault="004B4726" w:rsidP="004B4726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in overleg naar afstemming</w:t>
            </w:r>
          </w:p>
        </w:tc>
      </w:tr>
      <w:tr w:rsidR="008F7B61" w:rsidRPr="00D3607D" w14:paraId="60908E5F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94A5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94BC93" w14:textId="13FAB976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AC5530">
              <w:rPr>
                <w:rFonts w:ascii="Avenir Book" w:hAnsi="Avenir Book"/>
                <w:sz w:val="18"/>
                <w:szCs w:val="18"/>
              </w:rPr>
              <w:t>stelt je bij samenwerking coöperatief en leerbaar op.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82B9FF" w14:textId="77777777" w:rsid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anderen</w:t>
            </w:r>
          </w:p>
          <w:p w14:paraId="172627CF" w14:textId="77777777" w:rsid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zorgen voor een goede balans tussen geven en nemen</w:t>
            </w:r>
          </w:p>
          <w:p w14:paraId="1E89AA0D" w14:textId="7C07CB60" w:rsidR="008F7B61" w:rsidRPr="00AC5530" w:rsidRDefault="00AC5530" w:rsidP="00AC553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om feedback op jouw rol in de samenwerking</w:t>
            </w:r>
          </w:p>
        </w:tc>
      </w:tr>
      <w:tr w:rsidR="008F7B61" w:rsidRPr="00D3607D" w14:paraId="7277E98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B2BA97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907C6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ACF1CB" w14:textId="5ECDCAE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AC5530">
              <w:rPr>
                <w:rFonts w:ascii="Avenir Book" w:hAnsi="Avenir Book"/>
                <w:sz w:val="18"/>
                <w:szCs w:val="18"/>
              </w:rPr>
              <w:t>hebt een professionele relatie met collega’s.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443B39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kent je kwaliteiten en valkuilen</w:t>
            </w:r>
          </w:p>
          <w:p w14:paraId="69A0BF8A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  <w:p w14:paraId="56E0F60F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blijk van waardering en vertrouwen</w:t>
            </w:r>
          </w:p>
          <w:p w14:paraId="36AFAE71" w14:textId="0F4C90FE" w:rsidR="008F7B61" w:rsidRPr="00D3607D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omgaan met weerstand en onverwachte situaties</w:t>
            </w:r>
          </w:p>
        </w:tc>
      </w:tr>
      <w:tr w:rsidR="008F7B61" w:rsidRPr="00D3607D" w14:paraId="2DEAEE67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466F1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2125EB" w14:textId="0D5CDF70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18054F">
              <w:rPr>
                <w:rFonts w:ascii="Avenir Book" w:hAnsi="Avenir Book"/>
                <w:sz w:val="18"/>
                <w:szCs w:val="18"/>
              </w:rPr>
              <w:t>werkt proactief aan je kennis binnen jouw vakgebied.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1D2FBC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komt zelfstandig tot leren</w:t>
            </w:r>
          </w:p>
          <w:p w14:paraId="7BBD2605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welke kennis in jouw vakgebied belangrijk en actueel is</w:t>
            </w:r>
          </w:p>
          <w:p w14:paraId="22688F38" w14:textId="77777777" w:rsidR="0018054F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op welke manier je jouw kennis up to date houdt</w:t>
            </w:r>
          </w:p>
          <w:p w14:paraId="4D38562D" w14:textId="204B257F" w:rsidR="008F7B61" w:rsidRPr="00D3607D" w:rsidRDefault="0018054F" w:rsidP="0018054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deelt actief jouw kennis met anderen</w:t>
            </w:r>
          </w:p>
        </w:tc>
      </w:tr>
      <w:tr w:rsidR="008F7B61" w:rsidRPr="00D3607D" w14:paraId="192F2E55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C8B84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52C4AD" w14:textId="255C7779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werkt proactief aan het door-ontwikkelen van in jouw vakgebied relevante vaardigheden.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F25D84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welke vaardigheden in jouw vakgebied relevant zijn</w:t>
            </w:r>
          </w:p>
          <w:p w14:paraId="75FA6060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op welke manier je jouw vaardigheden verder kunt ontwikkelen</w:t>
            </w:r>
          </w:p>
          <w:p w14:paraId="21503165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met regelmaat gerichte feedback op uitgevoerde activiteiten aan collega’s</w:t>
            </w:r>
          </w:p>
          <w:p w14:paraId="01FDC458" w14:textId="1C83C689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verwerkt verbeterpunten in vervolgactiviteiten</w:t>
            </w:r>
          </w:p>
        </w:tc>
      </w:tr>
      <w:tr w:rsidR="008F7B61" w:rsidRPr="00D3607D" w14:paraId="523B956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112AB3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FFB3B" w14:textId="5F678500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hebt een sensitieve en responsieve houding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50FAC80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leeft je in </w:t>
            </w:r>
            <w:proofErr w:type="spellStart"/>
            <w:r>
              <w:rPr>
                <w:rFonts w:ascii="Avenir Book" w:hAnsi="Avenir Book"/>
                <w:sz w:val="18"/>
                <w:szCs w:val="18"/>
              </w:rPr>
              <w:t>in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de lerenden waar je mee werkt</w:t>
            </w:r>
          </w:p>
          <w:p w14:paraId="78140764" w14:textId="1559542A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</w:tc>
      </w:tr>
      <w:tr w:rsidR="008F7B61" w:rsidRPr="00D3607D" w14:paraId="07B7D1D8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FBBE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96AAE" w14:textId="16CD277A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realiseert een veilige, ontwikkelings-gerichte omgeving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F053C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waaraan een (sociaal) veilige omgeving voldoet</w:t>
            </w:r>
          </w:p>
          <w:p w14:paraId="5BC8B752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permanent oog voor (sociale) veiligheid</w:t>
            </w:r>
          </w:p>
          <w:p w14:paraId="54C7F5E3" w14:textId="3E2DAD9D" w:rsidR="008F7B61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richt de (ontwikkel-)omgeving zo in dat het ten goede komt aan de ontwikkeling van de lerende</w:t>
            </w:r>
          </w:p>
        </w:tc>
      </w:tr>
      <w:tr w:rsidR="008F7B61" w:rsidRPr="00D3607D" w14:paraId="1628A10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FA083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1ACB8C" w14:textId="42F9E33F" w:rsidR="008F7B61" w:rsidRPr="00DA6A81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364B94">
              <w:rPr>
                <w:rFonts w:ascii="Avenir Book" w:hAnsi="Avenir Book"/>
                <w:sz w:val="18"/>
                <w:szCs w:val="18"/>
              </w:rPr>
              <w:t>werkt planmatig en oplossingsgericht.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0DCE508" w14:textId="77777777" w:rsidR="00364B94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plant en organiseert je werk op overzichtelijke wijze</w:t>
            </w:r>
          </w:p>
          <w:p w14:paraId="754B2AB6" w14:textId="77777777" w:rsidR="00364B94" w:rsidRPr="00D3607D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gebruik van theorie en experts bij het zoeken naar oplossingen</w:t>
            </w:r>
          </w:p>
          <w:p w14:paraId="4F2B198C" w14:textId="77777777" w:rsidR="008F7B61" w:rsidRDefault="00364B94" w:rsidP="00364B9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weegt af welke oplossing het meest passend is</w:t>
            </w:r>
          </w:p>
          <w:p w14:paraId="31A91F79" w14:textId="5FB27AE8" w:rsidR="00364B94" w:rsidRPr="00D3607D" w:rsidRDefault="00364B94" w:rsidP="00364B94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8F7B61" w:rsidRPr="00D3607D" w14:paraId="7CBC6C44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0E30AF29" w14:textId="7C978351" w:rsidR="008F7B61" w:rsidRPr="008F7B61" w:rsidRDefault="008F7B61" w:rsidP="008F7B6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lastRenderedPageBreak/>
              <w:t>Talenten en ontwikkelpunten:</w:t>
            </w:r>
          </w:p>
        </w:tc>
      </w:tr>
      <w:tr w:rsidR="008F7B61" w:rsidRPr="00D3607D" w14:paraId="676DF7C5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C73097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749FB3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DA980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AA6C71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B31870A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6166CD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095044D9" w14:textId="77777777" w:rsidR="008F7B61" w:rsidRPr="00750463" w:rsidRDefault="008F7B61" w:rsidP="008F7B61">
            <w:pPr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</w:tbl>
    <w:p w14:paraId="56CD81E4" w14:textId="77777777" w:rsidR="00861123" w:rsidRPr="00750463" w:rsidRDefault="00861123">
      <w:pPr>
        <w:rPr>
          <w:rFonts w:ascii="Avenir Book" w:hAnsi="Avenir Book"/>
          <w:sz w:val="8"/>
          <w:szCs w:val="8"/>
        </w:rPr>
      </w:pPr>
    </w:p>
    <w:p w14:paraId="5D995E2F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5FBF2AFB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2231E9CE" w14:textId="77777777" w:rsidR="003F4F04" w:rsidRDefault="003F4F04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</w:p>
    <w:p w14:paraId="28AC987F" w14:textId="5FAB0356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30491D">
        <w:rPr>
          <w:rFonts w:ascii="Avenir Book" w:eastAsia="VAG Rounded Std Light" w:hAnsi="Avenir Book" w:cs="VAG Rounded Std Light"/>
          <w:sz w:val="28"/>
          <w:szCs w:val="28"/>
        </w:rPr>
        <w:t xml:space="preserve">: Het </w:t>
      </w:r>
      <w:r w:rsidR="00C53BC7">
        <w:rPr>
          <w:rFonts w:ascii="Avenir Book" w:eastAsia="VAG Rounded Std Light" w:hAnsi="Avenir Book" w:cs="VAG Rounded Std Light"/>
          <w:sz w:val="28"/>
          <w:szCs w:val="28"/>
        </w:rPr>
        <w:t>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C53F318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9"/>
    </w:p>
    <w:p w14:paraId="3D29B141" w14:textId="77777777" w:rsidR="002119B3" w:rsidRPr="00861123" w:rsidRDefault="002119B3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425939C5" w14:textId="77777777" w:rsidR="00861123" w:rsidRPr="007E2FCD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409"/>
      </w:tblGrid>
      <w:tr w:rsidR="00957722" w:rsidRPr="00D3607D" w14:paraId="688FCE42" w14:textId="77777777" w:rsidTr="00957722">
        <w:trPr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B2D2E7D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6F5D479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Aandachtspunten</w:t>
            </w:r>
          </w:p>
        </w:tc>
      </w:tr>
      <w:tr w:rsidR="00957722" w:rsidRPr="00D3607D" w14:paraId="4D179C8E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E89D8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F139C9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didactisch educatief professional.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FF4F79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</w:t>
            </w:r>
          </w:p>
          <w:p w14:paraId="5598BEAE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op je handelen als didactisch educatief professional</w:t>
            </w:r>
          </w:p>
          <w:p w14:paraId="68FB714B" w14:textId="5FD7FE5D" w:rsidR="00957722" w:rsidRPr="00C44A67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uitdagend voor je zijn</w:t>
            </w:r>
          </w:p>
        </w:tc>
      </w:tr>
      <w:tr w:rsidR="00957722" w:rsidRPr="00D3607D" w14:paraId="277515AA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DDC49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CB6F87" w14:textId="40AFC614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F50FCF" w:rsidRPr="00327CE0">
              <w:rPr>
                <w:rFonts w:ascii="Avenir Book" w:hAnsi="Avenir Book"/>
                <w:sz w:val="18"/>
                <w:szCs w:val="18"/>
              </w:rPr>
              <w:t>brengt de ontwikkeling van de lerende(n) in kaart en weet deze te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4732D3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de beginsituatie van de lerende(n) te bepalen</w:t>
            </w:r>
          </w:p>
          <w:p w14:paraId="3A757AB5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de lerende(n) helpt/helpen stappen te zetten in hun ontwikkeling</w:t>
            </w:r>
          </w:p>
          <w:p w14:paraId="1BA96ECE" w14:textId="47F1321E" w:rsidR="00957722" w:rsidRPr="00D3607D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stemt activiteiten af op de behoefte van individuele lerenden en de groep als geheel</w:t>
            </w:r>
          </w:p>
        </w:tc>
      </w:tr>
      <w:tr w:rsidR="00957722" w:rsidRPr="00D3607D" w14:paraId="5667E31C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CCF56C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F001D5" w14:textId="1E83B069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F50FCF" w:rsidRPr="00327CE0">
              <w:rPr>
                <w:rFonts w:ascii="Avenir Book" w:hAnsi="Avenir Book"/>
                <w:sz w:val="18"/>
                <w:szCs w:val="18"/>
              </w:rPr>
              <w:t>kunt op basis van de beginsituatie doelgerichte activiteiten ontwikkelen en uitvoeren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D830F2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beschrijft de beginsituatie helder</w:t>
            </w:r>
          </w:p>
          <w:p w14:paraId="1DDA9014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ontwikkelt activiteiten die hierbij aansluiten</w:t>
            </w:r>
          </w:p>
          <w:p w14:paraId="64D612C6" w14:textId="77777777" w:rsidR="00F50FCF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de activiteiten bevorderen de ontwikkeling van de lerende doelgericht</w:t>
            </w:r>
          </w:p>
          <w:p w14:paraId="5F9ACFAA" w14:textId="039B2906" w:rsidR="00957722" w:rsidRPr="00D3607D" w:rsidRDefault="00F50FCF" w:rsidP="00F50FC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deze activiteiten met regelmaat uit</w:t>
            </w:r>
          </w:p>
        </w:tc>
      </w:tr>
      <w:tr w:rsidR="00957722" w:rsidRPr="00D3607D" w14:paraId="61C444E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0907F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4447B" w14:textId="2E2EB94B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begeleidt de lerenden doeltreffend tijdens activiteiten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D34158D" w14:textId="77777777" w:rsidR="00957722" w:rsidRPr="00C44A6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weet waar een gezond groepsklimaat aan voldoet</w:t>
            </w:r>
          </w:p>
          <w:p w14:paraId="422B8728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hoe het klimaat in een groep is</w:t>
            </w:r>
          </w:p>
          <w:p w14:paraId="1AECE792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te bepalen wat nodig is om het groepsklimaat te bevorderen</w:t>
            </w:r>
          </w:p>
          <w:p w14:paraId="0D7C7DF2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het groepsklimaat bevorderen</w:t>
            </w:r>
          </w:p>
        </w:tc>
      </w:tr>
      <w:tr w:rsidR="00957722" w:rsidRPr="00D3607D" w14:paraId="5B7E806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4DAB8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978C2E" w14:textId="30562941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brengt het groepsklimaat in kaart en onderneemt activiteiten die het groepsklimaat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3216B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hoe het klimaat in een groep is</w:t>
            </w:r>
          </w:p>
          <w:p w14:paraId="43A603AD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te bepalen wat nodig is om het groepsklimaat te bevorderen</w:t>
            </w:r>
          </w:p>
          <w:p w14:paraId="52E7DCB6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het groepsklimaat bevorderen</w:t>
            </w:r>
          </w:p>
          <w:p w14:paraId="3F89D320" w14:textId="240B1C4B" w:rsidR="00957722" w:rsidRPr="00C44A67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stimuleert samenwerking tussen lerenden</w:t>
            </w:r>
          </w:p>
        </w:tc>
      </w:tr>
      <w:tr w:rsidR="00957722" w:rsidRPr="00D3607D" w14:paraId="5CFE23C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16EB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D09D18" w14:textId="2AE4B044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kunt leidinggeven aan een groep lerenden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53C460C" w14:textId="77777777" w:rsidR="0018251F" w:rsidRPr="00B51620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wisselt leiding en begeleiding af op basis van de behoefte van de groep</w:t>
            </w:r>
          </w:p>
          <w:p w14:paraId="6457FA0C" w14:textId="77777777" w:rsidR="0018251F" w:rsidRPr="00327CE0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overzicht</w:t>
            </w:r>
            <w:r>
              <w:rPr>
                <w:rFonts w:ascii="Avenir Book" w:hAnsi="Avenir Book"/>
                <w:sz w:val="18"/>
                <w:szCs w:val="18"/>
              </w:rPr>
              <w:t xml:space="preserve"> en</w:t>
            </w:r>
            <w:r w:rsidRPr="00327CE0">
              <w:rPr>
                <w:rFonts w:ascii="Avenir Book" w:hAnsi="Avenir Book"/>
                <w:sz w:val="18"/>
                <w:szCs w:val="18"/>
              </w:rPr>
              <w:t xml:space="preserve"> biedt structuur</w:t>
            </w:r>
          </w:p>
          <w:p w14:paraId="158BF4F0" w14:textId="1E208756" w:rsidR="00957722" w:rsidRPr="00D3607D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grip op de groep</w:t>
            </w:r>
            <w:r>
              <w:rPr>
                <w:rFonts w:ascii="Avenir Book" w:hAnsi="Avenir Book"/>
                <w:sz w:val="18"/>
                <w:szCs w:val="18"/>
              </w:rPr>
              <w:t xml:space="preserve"> en </w:t>
            </w:r>
            <w:r w:rsidRPr="00327CE0">
              <w:rPr>
                <w:rFonts w:ascii="Avenir Book" w:hAnsi="Avenir Book"/>
                <w:sz w:val="18"/>
                <w:szCs w:val="18"/>
              </w:rPr>
              <w:t>biedt ondersteuning waar nodig</w:t>
            </w:r>
          </w:p>
        </w:tc>
      </w:tr>
      <w:tr w:rsidR="00957722" w:rsidRPr="00D3607D" w14:paraId="17C2967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ED765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9FDAD" w14:textId="747A3035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>kunt vanuit een einddoel verschillende tussendoelen formuleren en hierbij een reeks activiteiten ontwerpen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5208AA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weet wat de einddoelen zijn</w:t>
            </w:r>
          </w:p>
          <w:p w14:paraId="2F234ABC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bij een einddoel verschillende tussendoelen formuleren</w:t>
            </w:r>
          </w:p>
          <w:p w14:paraId="7084BB2C" w14:textId="77F6D421" w:rsidR="00957722" w:rsidRPr="00683A55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ontwerpt een reeks activiteiten passend bij de verschillende tussendoelen en voert deze uit</w:t>
            </w:r>
          </w:p>
        </w:tc>
      </w:tr>
      <w:tr w:rsidR="00957722" w:rsidRPr="00D3607D" w14:paraId="1081455D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3B5E4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35B110" w14:textId="05922036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t xml:space="preserve">stemt je activiteiten af op de (vakinhoudelijke) ontwikkelingsdoelen en houdt hierbij rekening met de verschillen en </w:t>
            </w:r>
            <w:r w:rsidR="0018251F" w:rsidRPr="00327CE0">
              <w:rPr>
                <w:rFonts w:ascii="Avenir Book" w:hAnsi="Avenir Book"/>
                <w:sz w:val="18"/>
                <w:szCs w:val="18"/>
              </w:rPr>
              <w:lastRenderedPageBreak/>
              <w:t>overeenkomsten tussen lerenden.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583B78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lastRenderedPageBreak/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laat zien dat je weet welke verschillen en overeenkomsten er tussen lerenden zijn</w:t>
            </w:r>
          </w:p>
          <w:p w14:paraId="0CEE25CA" w14:textId="77777777" w:rsidR="0018251F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ontwikkelt gedifferentieerde activiteiten die uitdagend zijn voor en ontwikkelkansen bieden aan de verschillende lerenden en voert deze met regelmaat uit.</w:t>
            </w:r>
          </w:p>
          <w:p w14:paraId="589E882E" w14:textId="272C7CE4" w:rsidR="00957722" w:rsidRPr="00787A37" w:rsidRDefault="0018251F" w:rsidP="0018251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lastRenderedPageBreak/>
              <w:t>je verzorgt/ontwikkelt activiteiten die de lerende(n) in staat stelt om leer-/ontwikkeldoelen te behalen</w:t>
            </w:r>
          </w:p>
        </w:tc>
      </w:tr>
      <w:tr w:rsidR="00957722" w:rsidRPr="00D3607D" w14:paraId="7EAC1A3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4EB7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lastRenderedPageBreak/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F039C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gebruikt theorie/ recente bronnen bij het ontwerpen van activiteiten.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E6673B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C65EEA">
              <w:rPr>
                <w:rFonts w:ascii="Avenir Book" w:hAnsi="Avenir Book"/>
                <w:sz w:val="18"/>
                <w:szCs w:val="18"/>
              </w:rPr>
              <w:t>je weet recente en kwalitatief goede bronnen te selecteren</w:t>
            </w:r>
          </w:p>
          <w:p w14:paraId="1C1322A5" w14:textId="77777777" w:rsidR="00957722" w:rsidRPr="00F63186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maakt passende en beredeneerde keuzes, gebaseerd op bronnen, bijvoorbeeld waar het gaat om de keuze voor inhoud van de activiteit en/of instructiemodellen</w:t>
            </w:r>
          </w:p>
        </w:tc>
      </w:tr>
      <w:tr w:rsidR="00957722" w:rsidRPr="00D3607D" w14:paraId="29CFFB70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76103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8C0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activiteiten en leerdoelen.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EB7836" w14:textId="443D6E84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ondernomen activiteiten</w:t>
            </w:r>
            <w:r w:rsidR="0018251F">
              <w:rPr>
                <w:rFonts w:ascii="Avenir Book" w:hAnsi="Avenir Book"/>
                <w:sz w:val="18"/>
                <w:szCs w:val="18"/>
              </w:rPr>
              <w:t xml:space="preserve"> en leerdoelen grondig</w:t>
            </w:r>
          </w:p>
          <w:p w14:paraId="526F839C" w14:textId="243A89F2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formuleert op basis van de evaluatie</w:t>
            </w:r>
            <w:r w:rsidR="0018251F">
              <w:rPr>
                <w:rFonts w:ascii="Avenir Book" w:hAnsi="Avenir Book"/>
                <w:sz w:val="18"/>
                <w:szCs w:val="18"/>
              </w:rPr>
              <w:t xml:space="preserve"> en ontvangen </w:t>
            </w:r>
            <w:proofErr w:type="spellStart"/>
            <w:r w:rsidR="0018251F">
              <w:rPr>
                <w:rFonts w:ascii="Avenir Book" w:hAnsi="Avenir Book"/>
                <w:sz w:val="18"/>
                <w:szCs w:val="18"/>
              </w:rPr>
              <w:t>feedback</w:t>
            </w:r>
            <w:proofErr w:type="spellEnd"/>
            <w:r>
              <w:rPr>
                <w:rFonts w:ascii="Avenir Book" w:hAnsi="Avenir Book"/>
                <w:sz w:val="18"/>
                <w:szCs w:val="18"/>
              </w:rPr>
              <w:t xml:space="preserve"> aandachtspunten voor vervolgactiviteiten</w:t>
            </w:r>
          </w:p>
          <w:p w14:paraId="1B18E944" w14:textId="77777777" w:rsidR="00957722" w:rsidRPr="00787A3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stelt waar nodig je (persoonlijke </w:t>
            </w:r>
            <w:proofErr w:type="gramStart"/>
            <w:r>
              <w:rPr>
                <w:rFonts w:ascii="Avenir Book" w:hAnsi="Avenir Book"/>
                <w:sz w:val="18"/>
                <w:szCs w:val="18"/>
              </w:rPr>
              <w:t>leer)doelen</w:t>
            </w:r>
            <w:proofErr w:type="gramEnd"/>
            <w:r>
              <w:rPr>
                <w:rFonts w:ascii="Avenir Book" w:hAnsi="Avenir Book"/>
                <w:sz w:val="18"/>
                <w:szCs w:val="18"/>
              </w:rPr>
              <w:t xml:space="preserve"> bij</w:t>
            </w:r>
          </w:p>
        </w:tc>
      </w:tr>
      <w:tr w:rsidR="00957722" w:rsidRPr="00D3607D" w14:paraId="3F00282A" w14:textId="77777777" w:rsidTr="00957722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52C73319" w14:textId="66CBF581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957722" w:rsidRPr="00D3607D" w14:paraId="6451AC6F" w14:textId="77777777" w:rsidTr="00E20243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50D251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0A142FE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593F4C0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BF65617" w14:textId="77777777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6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770C1"/>
    <w:rsid w:val="001574FB"/>
    <w:rsid w:val="0018054F"/>
    <w:rsid w:val="0018251F"/>
    <w:rsid w:val="001B7A1D"/>
    <w:rsid w:val="001F0CF3"/>
    <w:rsid w:val="002119B3"/>
    <w:rsid w:val="002B3D12"/>
    <w:rsid w:val="0030491D"/>
    <w:rsid w:val="00332790"/>
    <w:rsid w:val="00364B94"/>
    <w:rsid w:val="003A00C6"/>
    <w:rsid w:val="003F4F04"/>
    <w:rsid w:val="00446B97"/>
    <w:rsid w:val="004B4726"/>
    <w:rsid w:val="004C0296"/>
    <w:rsid w:val="004F60DF"/>
    <w:rsid w:val="005C094F"/>
    <w:rsid w:val="00601AEF"/>
    <w:rsid w:val="00644B59"/>
    <w:rsid w:val="00683A55"/>
    <w:rsid w:val="006922D9"/>
    <w:rsid w:val="0069544F"/>
    <w:rsid w:val="007032CF"/>
    <w:rsid w:val="007279DA"/>
    <w:rsid w:val="00750463"/>
    <w:rsid w:val="00777E3D"/>
    <w:rsid w:val="00787A37"/>
    <w:rsid w:val="007E2FCD"/>
    <w:rsid w:val="008266C6"/>
    <w:rsid w:val="008416CE"/>
    <w:rsid w:val="00841D26"/>
    <w:rsid w:val="00861123"/>
    <w:rsid w:val="008A76D9"/>
    <w:rsid w:val="008F7B61"/>
    <w:rsid w:val="009315AE"/>
    <w:rsid w:val="00957722"/>
    <w:rsid w:val="00963754"/>
    <w:rsid w:val="00A01533"/>
    <w:rsid w:val="00A57DB7"/>
    <w:rsid w:val="00A63445"/>
    <w:rsid w:val="00AC5530"/>
    <w:rsid w:val="00AD720D"/>
    <w:rsid w:val="00B75B70"/>
    <w:rsid w:val="00B94938"/>
    <w:rsid w:val="00C44A67"/>
    <w:rsid w:val="00C53BC7"/>
    <w:rsid w:val="00D3607D"/>
    <w:rsid w:val="00D437BD"/>
    <w:rsid w:val="00D61B73"/>
    <w:rsid w:val="00DA6A81"/>
    <w:rsid w:val="00E31514"/>
    <w:rsid w:val="00EC36D9"/>
    <w:rsid w:val="00F245B1"/>
    <w:rsid w:val="00F50FCF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B77D73B0-91EF-6348-A39F-7D0129C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Carolien van Riswijk</cp:lastModifiedBy>
  <cp:revision>8</cp:revision>
  <dcterms:created xsi:type="dcterms:W3CDTF">2025-09-13T09:14:00Z</dcterms:created>
  <dcterms:modified xsi:type="dcterms:W3CDTF">2025-09-13T09:43:00Z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2025-02-12T14:28:56Z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fa8936cb-07bb-4644-9c1e-6621d5a7b56b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</Properties>
</file>